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733320">
        <w:rPr>
          <w:rFonts w:cs="Times New Roman"/>
          <w:b/>
        </w:rPr>
        <w:t>Программное обеспечение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733320">
        <w:rPr>
          <w:rFonts w:cs="Times New Roman"/>
          <w:lang w:val="kk-KZ"/>
        </w:rPr>
        <w:t>15</w:t>
      </w:r>
      <w:r w:rsidRPr="00FD10E0">
        <w:rPr>
          <w:rFonts w:cs="Times New Roman"/>
          <w:lang w:val="kk-KZ"/>
        </w:rPr>
        <w:t xml:space="preserve"> </w:t>
      </w:r>
      <w:r w:rsidR="00733320">
        <w:rPr>
          <w:rFonts w:cs="Times New Roman"/>
          <w:lang w:val="kk-KZ"/>
        </w:rPr>
        <w:t>ноября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33320" w:rsidP="00733320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Тажибаев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33320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33320" w:rsidRDefault="00733320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7515A3" w:rsidRDefault="00733320" w:rsidP="007515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Поликутин</w:t>
            </w:r>
            <w:r w:rsidR="007515A3">
              <w:rPr>
                <w:rFonts w:cs="Times New Roman"/>
                <w:color w:val="000000"/>
              </w:rPr>
              <w:t xml:space="preserve"> А.</w:t>
            </w:r>
            <w:r>
              <w:rPr>
                <w:rFonts w:cs="Times New Roman"/>
                <w:color w:val="000000"/>
              </w:rPr>
              <w:t>Ю</w:t>
            </w:r>
            <w:r w:rsidR="007515A3">
              <w:rPr>
                <w:rFonts w:cs="Times New Roman"/>
                <w:color w:val="000000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3332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733320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CF1B5A"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Pr="00C456AA">
        <w:rPr>
          <w:rFonts w:ascii="Times New Roman" w:hAnsi="Times New Roman"/>
          <w:sz w:val="24"/>
          <w:szCs w:val="24"/>
        </w:rPr>
        <w:t>»</w:t>
      </w:r>
      <w:r w:rsidR="00496F5E">
        <w:rPr>
          <w:rFonts w:ascii="Times New Roman" w:hAnsi="Times New Roman"/>
          <w:sz w:val="24"/>
          <w:szCs w:val="24"/>
        </w:rPr>
        <w:t>,</w:t>
      </w:r>
      <w:r w:rsidRPr="00C456AA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CF1B5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5 033 000</w:t>
      </w:r>
      <w:r w:rsidR="00CF1B5A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CF1B5A" w:rsidRPr="00252033">
        <w:rPr>
          <w:rFonts w:ascii="Times New Roman" w:hAnsi="Times New Roman"/>
          <w:sz w:val="24"/>
          <w:szCs w:val="24"/>
          <w:shd w:val="clear" w:color="auto" w:fill="FFFFFF"/>
        </w:rPr>
        <w:t>Пять миллионов тридцать три тысячи тенге 00 тиын.</w:t>
      </w:r>
      <w:r w:rsidR="00CF1B5A" w:rsidRPr="0078169A"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DF6564" w:rsidRPr="00FD10E0" w:rsidRDefault="00CF1B5A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2F7E84" w:rsidRPr="00FD10E0">
        <w:rPr>
          <w:rFonts w:ascii="Times New Roman" w:hAnsi="Times New Roman"/>
          <w:sz w:val="24"/>
          <w:szCs w:val="24"/>
        </w:rPr>
        <w:t xml:space="preserve">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r w:rsidR="00C456AA" w:rsidRPr="00C456AA">
        <w:rPr>
          <w:rFonts w:ascii="Times New Roman" w:hAnsi="Times New Roman"/>
          <w:sz w:val="24"/>
          <w:szCs w:val="24"/>
        </w:rPr>
        <w:t>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CF1B5A" w:rsidRDefault="00CF1B5A" w:rsidP="00CF1B5A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>
        <w:rPr>
          <w:rFonts w:ascii="Times New Roman" w:hAnsi="Times New Roman"/>
          <w:bCs/>
          <w:sz w:val="24"/>
          <w:szCs w:val="24"/>
        </w:rPr>
        <w:t>, поступили следующие конверты с ценовыми предложениями потенциальных поставщиков: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CF1B5A" w:rsidRPr="00692069" w:rsidTr="003C784F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ind w:firstLine="27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Общая цена</w:t>
            </w:r>
          </w:p>
          <w:p w:rsidR="00CF1B5A" w:rsidRPr="00E70AF4" w:rsidRDefault="00CF1B5A" w:rsidP="003C784F">
            <w:pPr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(без учета НДС), в тенге</w:t>
            </w:r>
          </w:p>
        </w:tc>
      </w:tr>
      <w:tr w:rsidR="00CF1B5A" w:rsidRPr="00692069" w:rsidTr="003C784F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692069" w:rsidRDefault="00CF1B5A" w:rsidP="003C78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767FBD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</w:t>
            </w:r>
            <w:r w:rsidR="00767FBD" w:rsidRPr="00E70AF4">
              <w:rPr>
                <w:rFonts w:eastAsia="Calibri" w:cs="Times New Roman"/>
                <w:lang w:eastAsia="en-US"/>
              </w:rPr>
              <w:t>Alatay Innovation</w:t>
            </w:r>
            <w:r w:rsidRPr="00E70AF4">
              <w:rPr>
                <w:rFonts w:eastAsia="Calibri" w:cs="Times New Roman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B5A" w:rsidRPr="00E70AF4" w:rsidRDefault="00767FBD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13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</w:t>
            </w:r>
            <w:r w:rsidRPr="00E70AF4">
              <w:rPr>
                <w:rFonts w:eastAsia="Calibri" w:cs="Times New Roman"/>
                <w:lang w:eastAsia="en-US"/>
              </w:rPr>
              <w:t>ноября</w:t>
            </w:r>
            <w:r w:rsidR="00CF1B5A" w:rsidRPr="00E70AF4">
              <w:rPr>
                <w:rFonts w:eastAsia="Calibri" w:cs="Times New Roman"/>
                <w:lang w:eastAsia="en-US"/>
              </w:rPr>
              <w:t xml:space="preserve"> 2018г.,</w:t>
            </w:r>
          </w:p>
          <w:p w:rsidR="00CF1B5A" w:rsidRPr="00E70AF4" w:rsidRDefault="00CF1B5A" w:rsidP="00767FBD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="00767FBD" w:rsidRPr="00E70AF4">
              <w:rPr>
                <w:rFonts w:eastAsia="Calibri" w:cs="Times New Roman"/>
                <w:lang w:eastAsia="en-US"/>
              </w:rPr>
              <w:t>2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 w:rsidR="00767FBD" w:rsidRPr="00E70AF4">
              <w:rPr>
                <w:rFonts w:eastAsia="Calibri" w:cs="Times New Roman"/>
                <w:lang w:eastAsia="en-US"/>
              </w:rPr>
              <w:t>15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5 031 259</w:t>
            </w:r>
          </w:p>
        </w:tc>
      </w:tr>
      <w:tr w:rsidR="00CF1B5A" w:rsidRPr="00692069" w:rsidTr="003C784F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692069" w:rsidRDefault="00CF1B5A" w:rsidP="003C784F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173CC5">
            <w:pPr>
              <w:pStyle w:val="a3"/>
              <w:spacing w:line="276" w:lineRule="auto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ТОО «NEWTECH»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FBD" w:rsidRPr="00E70AF4" w:rsidRDefault="00767FBD" w:rsidP="00767FBD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13 ноября 2018г.,</w:t>
            </w:r>
          </w:p>
          <w:p w:rsidR="00CF1B5A" w:rsidRPr="00E70AF4" w:rsidRDefault="00767FBD" w:rsidP="00767FBD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  <w:r w:rsidRPr="00E70AF4">
              <w:rPr>
                <w:rFonts w:eastAsia="Calibri" w:cs="Times New Roman"/>
                <w:lang w:eastAsia="en-US"/>
              </w:rPr>
              <w:t>4</w:t>
            </w:r>
            <w:r w:rsidRPr="00E70AF4">
              <w:rPr>
                <w:rFonts w:eastAsia="Calibri" w:cs="Times New Roman"/>
                <w:lang w:eastAsia="en-US"/>
              </w:rPr>
              <w:t xml:space="preserve"> часов </w:t>
            </w:r>
            <w:r w:rsidRPr="00E70AF4">
              <w:rPr>
                <w:rFonts w:eastAsia="Calibri" w:cs="Times New Roman"/>
                <w:lang w:eastAsia="en-US"/>
              </w:rPr>
              <w:t>00</w:t>
            </w:r>
            <w:r w:rsidRPr="00E70AF4">
              <w:rPr>
                <w:rFonts w:eastAsia="Calibri" w:cs="Times New Roman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CF1B5A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B5A" w:rsidRPr="00E70AF4" w:rsidRDefault="00173CC5" w:rsidP="003C784F">
            <w:pPr>
              <w:pStyle w:val="a3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E70AF4">
              <w:rPr>
                <w:rFonts w:eastAsia="Calibri" w:cs="Times New Roman"/>
                <w:lang w:eastAsia="en-US"/>
              </w:rPr>
              <w:t>5 033 000</w:t>
            </w:r>
          </w:p>
        </w:tc>
      </w:tr>
    </w:tbl>
    <w:p w:rsidR="00CF1B5A" w:rsidRDefault="00CF1B5A" w:rsidP="00CF1B5A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AF462F"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«СПК «Алматы» и организациями пятьдесят и более процентов акций (долей участия) которых прямо или косвенно принадлежат АО «СПК «Алматы» на праве собственности или доверительного управления» (далее – Правила),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утвержденных Советом директоров АО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E70AF4" w:rsidRDefault="00E70AF4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E76AB">
        <w:rPr>
          <w:rFonts w:ascii="Times New Roman" w:hAnsi="Times New Roman"/>
          <w:sz w:val="24"/>
          <w:szCs w:val="24"/>
        </w:rPr>
        <w:t xml:space="preserve">в соответствии с пунктом 105 Правил закупок </w:t>
      </w:r>
      <w:r w:rsidRPr="00F33420">
        <w:rPr>
          <w:rFonts w:ascii="Times New Roman" w:hAnsi="Times New Roman"/>
          <w:sz w:val="24"/>
          <w:szCs w:val="24"/>
        </w:rPr>
        <w:t xml:space="preserve">признать победителем </w:t>
      </w:r>
      <w:r w:rsidRPr="00FD10E0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Pr="00CF1B5A">
        <w:rPr>
          <w:rFonts w:ascii="Times New Roman" w:eastAsia="Times New Roman" w:hAnsi="Times New Roman"/>
          <w:sz w:val="24"/>
          <w:szCs w:val="24"/>
          <w:lang w:eastAsia="ru-RU"/>
        </w:rPr>
        <w:t>Программное обеспечение</w:t>
      </w:r>
      <w:r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</w:t>
      </w:r>
      <w:r w:rsidRPr="00F33420">
        <w:rPr>
          <w:rFonts w:ascii="Times New Roman" w:hAnsi="Times New Roman"/>
          <w:sz w:val="24"/>
          <w:szCs w:val="24"/>
        </w:rPr>
        <w:t xml:space="preserve">ценовое предложение </w:t>
      </w:r>
      <w:r w:rsidRPr="00E70AF4">
        <w:rPr>
          <w:rFonts w:ascii="Times New Roman" w:hAnsi="Times New Roman"/>
          <w:sz w:val="24"/>
          <w:szCs w:val="24"/>
        </w:rPr>
        <w:t xml:space="preserve">ТОО «Alatay Innovation» </w:t>
      </w:r>
      <w:r w:rsidRPr="00F33420">
        <w:rPr>
          <w:rFonts w:ascii="Times New Roman" w:hAnsi="Times New Roman"/>
          <w:sz w:val="24"/>
          <w:szCs w:val="24"/>
        </w:rPr>
        <w:t xml:space="preserve">на сумму </w:t>
      </w:r>
      <w:r w:rsidRPr="00E70AF4">
        <w:rPr>
          <w:rFonts w:ascii="Times New Roman" w:hAnsi="Times New Roman"/>
          <w:b/>
          <w:sz w:val="24"/>
          <w:szCs w:val="24"/>
        </w:rPr>
        <w:t>5 031</w:t>
      </w:r>
      <w:r w:rsidRPr="00E70AF4">
        <w:rPr>
          <w:rFonts w:ascii="Times New Roman" w:hAnsi="Times New Roman"/>
          <w:b/>
          <w:sz w:val="24"/>
          <w:szCs w:val="24"/>
        </w:rPr>
        <w:t> </w:t>
      </w:r>
      <w:r w:rsidRPr="00E70AF4">
        <w:rPr>
          <w:rFonts w:ascii="Times New Roman" w:hAnsi="Times New Roman"/>
          <w:b/>
          <w:sz w:val="24"/>
          <w:szCs w:val="24"/>
        </w:rPr>
        <w:t>259</w:t>
      </w:r>
      <w:r w:rsidRPr="00F33420">
        <w:rPr>
          <w:rFonts w:ascii="Times New Roman" w:hAnsi="Times New Roman"/>
          <w:sz w:val="24"/>
          <w:szCs w:val="24"/>
        </w:rPr>
        <w:t xml:space="preserve"> </w:t>
      </w:r>
      <w:r w:rsidRPr="00F33420">
        <w:rPr>
          <w:rFonts w:ascii="Times New Roman" w:hAnsi="Times New Roman"/>
          <w:sz w:val="24"/>
          <w:szCs w:val="24"/>
        </w:rPr>
        <w:t>(</w:t>
      </w:r>
      <w:r w:rsidRPr="00E70AF4">
        <w:rPr>
          <w:rFonts w:ascii="Times New Roman" w:hAnsi="Times New Roman"/>
          <w:sz w:val="24"/>
          <w:szCs w:val="24"/>
        </w:rPr>
        <w:t>Пять миллионов тридцать одна тысяча двести пятьдесят девять тенге 00 тиын.</w:t>
      </w:r>
      <w:r w:rsidRPr="00F33420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C4727" w:rsidRPr="006D325A" w:rsidRDefault="00DC4727" w:rsidP="00E70AF4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Управлению экономики и планирования обеспечить заключение договора с победителем зак</w:t>
      </w:r>
      <w:r w:rsidR="006D6686">
        <w:rPr>
          <w:rFonts w:ascii="Times New Roman" w:hAnsi="Times New Roman"/>
          <w:sz w:val="24"/>
          <w:szCs w:val="24"/>
        </w:rPr>
        <w:t>упа не позднее 10 рабочих дней.</w:t>
      </w:r>
    </w:p>
    <w:p w:rsidR="002D0B5B" w:rsidRPr="00FD10E0" w:rsidRDefault="00AC0793" w:rsidP="00E70AF4">
      <w:pPr>
        <w:pStyle w:val="a6"/>
        <w:numPr>
          <w:ilvl w:val="0"/>
          <w:numId w:val="2"/>
        </w:numPr>
        <w:tabs>
          <w:tab w:val="left" w:pos="851"/>
          <w:tab w:val="left" w:pos="1418"/>
        </w:tabs>
        <w:spacing w:after="0"/>
        <w:ind w:left="142" w:firstLine="42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Default="00DC4727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</w:t>
            </w:r>
            <w:r w:rsidR="00B01046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B01046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B01046" w:rsidRPr="00FD10E0">
              <w:rPr>
                <w:sz w:val="24"/>
                <w:szCs w:val="24"/>
              </w:rPr>
              <w:t>.</w:t>
            </w:r>
          </w:p>
          <w:p w:rsidR="00956BF8" w:rsidRDefault="00956BF8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DC4727" w:rsidP="00DC4727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t>Поликутин</w:t>
            </w:r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DC4727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F4" w:rsidRDefault="003469F4" w:rsidP="00FF3E84">
      <w:r>
        <w:separator/>
      </w:r>
    </w:p>
  </w:endnote>
  <w:endnote w:type="continuationSeparator" w:id="0">
    <w:p w:rsidR="003469F4" w:rsidRDefault="003469F4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B83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F4" w:rsidRDefault="003469F4" w:rsidP="00FF3E84">
      <w:r>
        <w:separator/>
      </w:r>
    </w:p>
  </w:footnote>
  <w:footnote w:type="continuationSeparator" w:id="0">
    <w:p w:rsidR="003469F4" w:rsidRDefault="003469F4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3CC5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AD9"/>
    <w:rsid w:val="00317B36"/>
    <w:rsid w:val="003469F4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D6686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33320"/>
    <w:rsid w:val="007464C9"/>
    <w:rsid w:val="007515A3"/>
    <w:rsid w:val="00752595"/>
    <w:rsid w:val="00767FBD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9F7C4D"/>
    <w:rsid w:val="00A026C5"/>
    <w:rsid w:val="00A13710"/>
    <w:rsid w:val="00A16BD0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462F"/>
    <w:rsid w:val="00AF7BD7"/>
    <w:rsid w:val="00B01046"/>
    <w:rsid w:val="00B015F3"/>
    <w:rsid w:val="00B23D4E"/>
    <w:rsid w:val="00B31B72"/>
    <w:rsid w:val="00B40E46"/>
    <w:rsid w:val="00B50923"/>
    <w:rsid w:val="00B525A1"/>
    <w:rsid w:val="00B60138"/>
    <w:rsid w:val="00B608C1"/>
    <w:rsid w:val="00B81746"/>
    <w:rsid w:val="00B81BE4"/>
    <w:rsid w:val="00B82081"/>
    <w:rsid w:val="00B8374A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1B5A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C4727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0AF4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9AE4-80F1-440B-9C96-9785BA94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48</cp:revision>
  <cp:lastPrinted>2018-08-07T06:39:00Z</cp:lastPrinted>
  <dcterms:created xsi:type="dcterms:W3CDTF">2018-02-12T11:19:00Z</dcterms:created>
  <dcterms:modified xsi:type="dcterms:W3CDTF">2018-11-15T04:48:00Z</dcterms:modified>
</cp:coreProperties>
</file>