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3CC" w:rsidRDefault="00CF63CC" w:rsidP="002F7E84">
      <w:pPr>
        <w:jc w:val="center"/>
        <w:rPr>
          <w:b/>
        </w:rPr>
      </w:pPr>
    </w:p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D15377">
        <w:rPr>
          <w:rFonts w:cs="Times New Roman"/>
          <w:b/>
        </w:rPr>
        <w:t xml:space="preserve"> </w:t>
      </w:r>
      <w:r w:rsidR="00C27563">
        <w:rPr>
          <w:rFonts w:cs="Times New Roman"/>
          <w:b/>
        </w:rPr>
        <w:t>товаров</w:t>
      </w:r>
    </w:p>
    <w:p w:rsidR="002F7E84" w:rsidRPr="009F7C4D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9F7C4D">
        <w:rPr>
          <w:rFonts w:cs="Times New Roman"/>
          <w:b/>
        </w:rPr>
        <w:t>«</w:t>
      </w:r>
      <w:r w:rsidR="00A23984">
        <w:rPr>
          <w:rFonts w:cs="Times New Roman"/>
          <w:b/>
        </w:rPr>
        <w:t>Компьютерное и периферийное оборудование</w:t>
      </w:r>
      <w:r w:rsidRPr="009F7C4D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</w:t>
      </w:r>
      <w:r w:rsidR="005E0FA8">
        <w:rPr>
          <w:rFonts w:cs="Times New Roman"/>
          <w:lang w:val="kk-KZ"/>
        </w:rPr>
        <w:t>24</w:t>
      </w:r>
      <w:r w:rsidRPr="00FD10E0">
        <w:rPr>
          <w:rFonts w:cs="Times New Roman"/>
          <w:lang w:val="kk-KZ"/>
        </w:rPr>
        <w:t xml:space="preserve"> </w:t>
      </w:r>
      <w:r w:rsidR="005E0FA8">
        <w:rPr>
          <w:rFonts w:cs="Times New Roman"/>
          <w:lang w:val="kk-KZ"/>
        </w:rPr>
        <w:t>октября</w:t>
      </w:r>
      <w:r w:rsidRPr="00FD10E0">
        <w:rPr>
          <w:rFonts w:cs="Times New Roman"/>
          <w:lang w:val="kk-KZ"/>
        </w:rPr>
        <w:t xml:space="preserve">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5E0FA8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5E0FA8" w:rsidP="005E0FA8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Тажибаев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5E0FA8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7515A3" w:rsidRPr="005E0FA8" w:rsidRDefault="005E0FA8" w:rsidP="007515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0FA8">
              <w:rPr>
                <w:sz w:val="24"/>
                <w:szCs w:val="24"/>
              </w:rPr>
              <w:t xml:space="preserve">Поликутин </w:t>
            </w:r>
            <w:r w:rsidR="007515A3" w:rsidRPr="005E0FA8">
              <w:rPr>
                <w:sz w:val="24"/>
                <w:szCs w:val="24"/>
              </w:rPr>
              <w:t xml:space="preserve"> А.</w:t>
            </w:r>
            <w:r w:rsidRPr="005E0FA8">
              <w:rPr>
                <w:sz w:val="24"/>
                <w:szCs w:val="24"/>
              </w:rPr>
              <w:t>Ю</w:t>
            </w:r>
            <w:r w:rsidR="007515A3" w:rsidRPr="005E0FA8">
              <w:rPr>
                <w:sz w:val="24"/>
                <w:szCs w:val="24"/>
              </w:rPr>
              <w:t>.</w:t>
            </w:r>
          </w:p>
          <w:p w:rsidR="002F7E84" w:rsidRPr="00FD10E0" w:rsidRDefault="002F7E84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5E0FA8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</w:t>
            </w:r>
            <w:r w:rsidR="007515A3">
              <w:rPr>
                <w:sz w:val="24"/>
                <w:szCs w:val="24"/>
              </w:rPr>
              <w:t xml:space="preserve"> </w:t>
            </w:r>
            <w:r w:rsidR="005E0FA8">
              <w:rPr>
                <w:sz w:val="24"/>
                <w:szCs w:val="24"/>
              </w:rPr>
              <w:t xml:space="preserve">юридической и административной работы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1D0900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>Республика Казахстан, 050041, 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D84E7B" w:rsidRPr="00A23984">
        <w:rPr>
          <w:rFonts w:ascii="Times New Roman" w:hAnsi="Times New Roman"/>
          <w:sz w:val="24"/>
          <w:szCs w:val="24"/>
        </w:rPr>
        <w:t>товаров</w:t>
      </w:r>
      <w:r w:rsidRPr="00A23984">
        <w:rPr>
          <w:rFonts w:ascii="Times New Roman" w:hAnsi="Times New Roman"/>
          <w:sz w:val="24"/>
          <w:szCs w:val="24"/>
        </w:rPr>
        <w:t xml:space="preserve"> «</w:t>
      </w:r>
      <w:r w:rsidR="00A23984" w:rsidRPr="00A23984">
        <w:rPr>
          <w:rFonts w:ascii="Times New Roman" w:eastAsia="Times New Roman" w:hAnsi="Times New Roman"/>
          <w:sz w:val="24"/>
          <w:szCs w:val="24"/>
          <w:lang w:eastAsia="ru-RU"/>
        </w:rPr>
        <w:t>Компьютерное и периферийное оборудование</w:t>
      </w:r>
      <w:r w:rsidRPr="00A23984">
        <w:rPr>
          <w:rFonts w:ascii="Times New Roman" w:hAnsi="Times New Roman"/>
          <w:sz w:val="24"/>
          <w:szCs w:val="24"/>
        </w:rPr>
        <w:t>»</w:t>
      </w:r>
      <w:r w:rsidR="00496F5E" w:rsidRPr="00A23984">
        <w:rPr>
          <w:rFonts w:ascii="Times New Roman" w:hAnsi="Times New Roman"/>
          <w:sz w:val="24"/>
          <w:szCs w:val="24"/>
        </w:rPr>
        <w:t>,</w:t>
      </w:r>
      <w:r w:rsidRPr="00A23984">
        <w:rPr>
          <w:rFonts w:ascii="Times New Roman" w:hAnsi="Times New Roman"/>
          <w:sz w:val="24"/>
          <w:szCs w:val="24"/>
        </w:rPr>
        <w:t xml:space="preserve"> способом запроса ценовых предложений.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>Республика Казахстан, 050041, 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2F7E84" w:rsidRPr="00FD10E0" w:rsidRDefault="002F7E84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A96B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3 130 000</w:t>
      </w:r>
      <w:r w:rsidR="00A96B8D" w:rsidRPr="00AD6574">
        <w:rPr>
          <w:rFonts w:ascii="Times New Roman" w:hAnsi="Times New Roman"/>
          <w:sz w:val="24"/>
          <w:szCs w:val="24"/>
          <w:shd w:val="clear" w:color="auto" w:fill="FFFFFF"/>
        </w:rPr>
        <w:t xml:space="preserve"> (</w:t>
      </w:r>
      <w:r w:rsidR="00A96B8D" w:rsidRPr="0078169A">
        <w:rPr>
          <w:rFonts w:ascii="Times New Roman" w:hAnsi="Times New Roman"/>
          <w:sz w:val="24"/>
          <w:szCs w:val="24"/>
          <w:shd w:val="clear" w:color="auto" w:fill="FFFFFF"/>
        </w:rPr>
        <w:t xml:space="preserve">Три миллиона сто тридцать тысяч тенге 00 тиын.) 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5C62A9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5C62A9">
        <w:rPr>
          <w:rFonts w:ascii="Times New Roman" w:hAnsi="Times New Roman"/>
          <w:sz w:val="24"/>
          <w:szCs w:val="24"/>
        </w:rPr>
        <w:t xml:space="preserve">24 октября </w:t>
      </w:r>
      <w:r w:rsidR="002F7E84" w:rsidRPr="00FD10E0">
        <w:rPr>
          <w:rFonts w:ascii="Times New Roman" w:hAnsi="Times New Roman"/>
          <w:sz w:val="24"/>
          <w:szCs w:val="24"/>
        </w:rPr>
        <w:t xml:space="preserve">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r w:rsidR="00C456AA" w:rsidRPr="00C456AA">
        <w:rPr>
          <w:rFonts w:ascii="Times New Roman" w:hAnsi="Times New Roman"/>
          <w:sz w:val="24"/>
          <w:szCs w:val="24"/>
        </w:rPr>
        <w:t>г.Алматы, Бостандыкский район, мк</w:t>
      </w:r>
      <w:r w:rsidR="00C456AA">
        <w:rPr>
          <w:rFonts w:ascii="Times New Roman" w:hAnsi="Times New Roman"/>
          <w:sz w:val="24"/>
          <w:szCs w:val="24"/>
        </w:rPr>
        <w:t>р. Коктем 1, дом 15/А,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="00D84E7B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товаров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D84E7B" w:rsidRPr="00D84E7B">
        <w:rPr>
          <w:rFonts w:ascii="Times New Roman" w:eastAsia="Times New Roman" w:hAnsi="Times New Roman"/>
          <w:sz w:val="24"/>
          <w:szCs w:val="24"/>
          <w:lang w:eastAsia="ru-RU"/>
        </w:rPr>
        <w:t>Телефоны сотовой связи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1B1E9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A96B8D" w:rsidRDefault="00E2548B" w:rsidP="00D84E7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bCs/>
          <w:sz w:val="24"/>
          <w:szCs w:val="24"/>
        </w:rPr>
      </w:pPr>
      <w:r w:rsidRPr="001B1E9D">
        <w:rPr>
          <w:rFonts w:ascii="Times New Roman" w:hAnsi="Times New Roman"/>
          <w:bCs/>
          <w:sz w:val="24"/>
          <w:szCs w:val="24"/>
        </w:rPr>
        <w:t>До истечения окончательного срока предоставления ценовых предложений</w:t>
      </w:r>
      <w:r w:rsidR="00B608C1">
        <w:rPr>
          <w:rFonts w:ascii="Times New Roman" w:hAnsi="Times New Roman"/>
          <w:bCs/>
          <w:sz w:val="24"/>
          <w:szCs w:val="24"/>
        </w:rPr>
        <w:t xml:space="preserve">, </w:t>
      </w:r>
      <w:r w:rsidR="00A96B8D">
        <w:rPr>
          <w:rFonts w:ascii="Times New Roman" w:hAnsi="Times New Roman"/>
          <w:bCs/>
          <w:sz w:val="24"/>
          <w:szCs w:val="24"/>
        </w:rPr>
        <w:t xml:space="preserve">поступили </w:t>
      </w:r>
      <w:r w:rsidR="00B608C1">
        <w:rPr>
          <w:rFonts w:ascii="Times New Roman" w:hAnsi="Times New Roman"/>
          <w:bCs/>
          <w:sz w:val="24"/>
          <w:szCs w:val="24"/>
        </w:rPr>
        <w:t xml:space="preserve">конверты с ценовыми предложениями </w:t>
      </w:r>
      <w:r w:rsidR="00A96B8D">
        <w:rPr>
          <w:rFonts w:ascii="Times New Roman" w:hAnsi="Times New Roman"/>
          <w:bCs/>
          <w:sz w:val="24"/>
          <w:szCs w:val="24"/>
        </w:rPr>
        <w:t xml:space="preserve">от следующих </w:t>
      </w:r>
      <w:r w:rsidR="00B608C1">
        <w:rPr>
          <w:rFonts w:ascii="Times New Roman" w:hAnsi="Times New Roman"/>
          <w:bCs/>
          <w:sz w:val="24"/>
          <w:szCs w:val="24"/>
        </w:rPr>
        <w:t>потенциальных поставщиков</w:t>
      </w:r>
      <w:r w:rsidR="00A96B8D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633" w:type="dxa"/>
        <w:jc w:val="center"/>
        <w:tblInd w:w="-1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3544"/>
        <w:gridCol w:w="2835"/>
        <w:gridCol w:w="959"/>
        <w:gridCol w:w="1876"/>
      </w:tblGrid>
      <w:tr w:rsidR="00A96B8D" w:rsidRPr="00692069" w:rsidTr="00B13C85">
        <w:trPr>
          <w:trHeight w:val="843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393133" w:rsidRDefault="00A96B8D" w:rsidP="00B13C85">
            <w:pPr>
              <w:ind w:firstLine="2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A96B8D" w:rsidRPr="00692069" w:rsidRDefault="00A96B8D" w:rsidP="00B13C85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A96B8D" w:rsidRPr="00692069" w:rsidTr="00B13C85">
        <w:trPr>
          <w:trHeight w:val="188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692069" w:rsidRDefault="00A96B8D" w:rsidP="00B13C8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A96B8D" w:rsidRPr="00692069" w:rsidTr="00B13C85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692069" w:rsidRDefault="00A96B8D" w:rsidP="00B13C85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692069" w:rsidRDefault="00A96B8D" w:rsidP="00B13C85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ТОО «ТОО </w:t>
            </w:r>
            <w:r w:rsidRPr="005C62A9">
              <w:rPr>
                <w:rFonts w:cs="Times New Roman"/>
                <w:sz w:val="20"/>
                <w:szCs w:val="20"/>
                <w:lang w:eastAsia="en-US"/>
              </w:rPr>
              <w:t>ADT intergroup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8D" w:rsidRPr="00692069" w:rsidRDefault="005C62A9" w:rsidP="00B13C85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C62A9">
              <w:rPr>
                <w:rFonts w:cs="Times New Roman"/>
                <w:sz w:val="20"/>
                <w:szCs w:val="20"/>
                <w:lang w:eastAsia="en-US"/>
              </w:rPr>
              <w:t xml:space="preserve">24 октября </w:t>
            </w:r>
            <w:r w:rsidR="00A96B8D" w:rsidRPr="00692069">
              <w:rPr>
                <w:rFonts w:cs="Times New Roman"/>
                <w:sz w:val="20"/>
                <w:szCs w:val="20"/>
                <w:lang w:eastAsia="en-US"/>
              </w:rPr>
              <w:t>2018г.,</w:t>
            </w:r>
          </w:p>
          <w:p w:rsidR="00A96B8D" w:rsidRPr="00692069" w:rsidRDefault="00A96B8D" w:rsidP="005C62A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C62A9"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="005C62A9">
              <w:rPr>
                <w:rFonts w:cs="Times New Roman"/>
                <w:sz w:val="20"/>
                <w:szCs w:val="20"/>
                <w:lang w:eastAsia="en-US"/>
              </w:rPr>
              <w:t>1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 w:rsidR="005C62A9">
              <w:rPr>
                <w:rFonts w:cs="Times New Roman"/>
                <w:sz w:val="20"/>
                <w:szCs w:val="20"/>
                <w:lang w:eastAsia="en-US"/>
              </w:rPr>
              <w:t>3</w:t>
            </w:r>
            <w:r>
              <w:rPr>
                <w:rFonts w:cs="Times New Roman"/>
                <w:sz w:val="20"/>
                <w:szCs w:val="20"/>
                <w:lang w:eastAsia="en-US"/>
              </w:rPr>
              <w:t>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692069" w:rsidRDefault="00A96B8D" w:rsidP="00B13C85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E324A4" w:rsidRDefault="005C62A9" w:rsidP="00B13C85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3 122 840</w:t>
            </w:r>
          </w:p>
        </w:tc>
      </w:tr>
      <w:tr w:rsidR="00A96B8D" w:rsidRPr="00692069" w:rsidTr="00B13C85">
        <w:trPr>
          <w:trHeight w:val="702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692069" w:rsidRDefault="00A96B8D" w:rsidP="00B13C85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5C62A9" w:rsidRDefault="00A96B8D" w:rsidP="005C62A9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ИП «</w:t>
            </w:r>
            <w:r w:rsidR="005C62A9" w:rsidRPr="005C62A9">
              <w:rPr>
                <w:rFonts w:cs="Times New Roman"/>
                <w:sz w:val="20"/>
                <w:szCs w:val="20"/>
                <w:lang w:eastAsia="en-US"/>
              </w:rPr>
              <w:t>SVYAZCOM</w:t>
            </w:r>
            <w:r>
              <w:rPr>
                <w:rFonts w:cs="Times New Roman"/>
                <w:sz w:val="20"/>
                <w:szCs w:val="20"/>
                <w:lang w:eastAsia="en-US"/>
              </w:rPr>
              <w:t xml:space="preserve">» </w:t>
            </w:r>
            <w:r w:rsidR="005C62A9">
              <w:rPr>
                <w:rFonts w:cs="Times New Roman"/>
                <w:sz w:val="20"/>
                <w:szCs w:val="20"/>
                <w:lang w:eastAsia="en-US"/>
              </w:rPr>
              <w:t>Бейсембиева А.Б.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692069" w:rsidRDefault="005C62A9" w:rsidP="00B13C85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C62A9">
              <w:rPr>
                <w:rFonts w:cs="Times New Roman"/>
                <w:sz w:val="20"/>
                <w:szCs w:val="20"/>
                <w:lang w:eastAsia="en-US"/>
              </w:rPr>
              <w:t xml:space="preserve">24 октября </w:t>
            </w:r>
            <w:r w:rsidR="00A96B8D" w:rsidRPr="00692069">
              <w:rPr>
                <w:rFonts w:cs="Times New Roman"/>
                <w:sz w:val="20"/>
                <w:szCs w:val="20"/>
                <w:lang w:eastAsia="en-US"/>
              </w:rPr>
              <w:t>2018г.,</w:t>
            </w:r>
          </w:p>
          <w:p w:rsidR="00A96B8D" w:rsidRDefault="00A96B8D" w:rsidP="005C62A9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5C62A9">
              <w:rPr>
                <w:rFonts w:cs="Times New Roman"/>
                <w:sz w:val="20"/>
                <w:szCs w:val="20"/>
                <w:lang w:eastAsia="en-US"/>
              </w:rPr>
              <w:t>1</w:t>
            </w:r>
            <w:r>
              <w:rPr>
                <w:rFonts w:cs="Times New Roman"/>
                <w:sz w:val="20"/>
                <w:szCs w:val="20"/>
                <w:lang w:eastAsia="en-US"/>
              </w:rPr>
              <w:t>4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часов </w:t>
            </w:r>
            <w:r w:rsidR="005C62A9">
              <w:rPr>
                <w:rFonts w:cs="Times New Roman"/>
                <w:sz w:val="20"/>
                <w:szCs w:val="20"/>
                <w:lang w:eastAsia="en-US"/>
              </w:rPr>
              <w:t>4</w:t>
            </w:r>
            <w:r>
              <w:rPr>
                <w:rFonts w:cs="Times New Roman"/>
                <w:sz w:val="20"/>
                <w:szCs w:val="20"/>
                <w:lang w:eastAsia="en-US"/>
              </w:rPr>
              <w:t>5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минут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Default="00A96B8D" w:rsidP="00B13C85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8D" w:rsidRPr="00E324A4" w:rsidRDefault="005C62A9" w:rsidP="00B13C85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 xml:space="preserve">3 130 000 </w:t>
            </w:r>
          </w:p>
        </w:tc>
      </w:tr>
    </w:tbl>
    <w:p w:rsidR="00E2548B" w:rsidRPr="001B1E9D" w:rsidRDefault="00A96B8D" w:rsidP="00A96B8D">
      <w:pPr>
        <w:pStyle w:val="a6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F6564" w:rsidRPr="00FD10E0" w:rsidRDefault="00DF6564" w:rsidP="00D84E7B">
      <w:pPr>
        <w:pStyle w:val="a6"/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</w:t>
      </w:r>
      <w:r w:rsidR="00241BC2">
        <w:rPr>
          <w:rFonts w:ascii="Times New Roman" w:hAnsi="Times New Roman"/>
          <w:sz w:val="24"/>
          <w:szCs w:val="24"/>
        </w:rPr>
        <w:t>товаров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722E8B" w:rsidRPr="00A23984">
        <w:rPr>
          <w:rFonts w:ascii="Times New Roman" w:eastAsia="Times New Roman" w:hAnsi="Times New Roman"/>
          <w:sz w:val="24"/>
          <w:szCs w:val="24"/>
          <w:lang w:eastAsia="ru-RU"/>
        </w:rPr>
        <w:t>Компьютерное и периферийное оборудование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6C6D6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 xml:space="preserve"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</w:t>
      </w:r>
      <w:r w:rsidR="00584E7A" w:rsidRPr="00FD10E0">
        <w:rPr>
          <w:rFonts w:ascii="Times New Roman" w:hAnsi="Times New Roman"/>
          <w:sz w:val="24"/>
          <w:szCs w:val="24"/>
        </w:rPr>
        <w:lastRenderedPageBreak/>
        <w:t>Правила), утвержденных Советом директоров АО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722E8B">
        <w:rPr>
          <w:rFonts w:ascii="Times New Roman" w:hAnsi="Times New Roman"/>
          <w:b/>
          <w:sz w:val="24"/>
          <w:szCs w:val="24"/>
        </w:rPr>
        <w:t>РЕШИЛА:</w:t>
      </w:r>
    </w:p>
    <w:p w:rsidR="00722E8B" w:rsidRDefault="00722E8B" w:rsidP="00722E8B">
      <w:pPr>
        <w:pStyle w:val="a6"/>
        <w:numPr>
          <w:ilvl w:val="0"/>
          <w:numId w:val="7"/>
        </w:numPr>
        <w:tabs>
          <w:tab w:val="left" w:pos="993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2E8B">
        <w:rPr>
          <w:rFonts w:ascii="Times New Roman" w:hAnsi="Times New Roman"/>
          <w:sz w:val="24"/>
          <w:szCs w:val="24"/>
        </w:rPr>
        <w:t>признать победителем по закупке товаров «</w:t>
      </w:r>
      <w:r w:rsidRPr="00A23984">
        <w:rPr>
          <w:rFonts w:ascii="Times New Roman" w:eastAsia="Times New Roman" w:hAnsi="Times New Roman"/>
          <w:sz w:val="24"/>
          <w:szCs w:val="24"/>
          <w:lang w:eastAsia="ru-RU"/>
        </w:rPr>
        <w:t>Компьютерное и периферийное оборудование</w:t>
      </w:r>
      <w:r w:rsidRPr="00722E8B">
        <w:rPr>
          <w:rFonts w:ascii="Times New Roman" w:hAnsi="Times New Roman"/>
          <w:sz w:val="24"/>
          <w:szCs w:val="24"/>
        </w:rPr>
        <w:t xml:space="preserve">» ценовое предложение ТОО «ТОО ADT intergroup» на сумму </w:t>
      </w:r>
      <w:r w:rsidRPr="00722E8B">
        <w:rPr>
          <w:rFonts w:ascii="Times New Roman" w:hAnsi="Times New Roman"/>
          <w:sz w:val="24"/>
          <w:szCs w:val="24"/>
        </w:rPr>
        <w:t xml:space="preserve">3 122 840 </w:t>
      </w:r>
      <w:r w:rsidRPr="00722E8B">
        <w:rPr>
          <w:rFonts w:ascii="Times New Roman" w:hAnsi="Times New Roman"/>
          <w:sz w:val="24"/>
          <w:szCs w:val="24"/>
        </w:rPr>
        <w:t>(</w:t>
      </w:r>
      <w:r w:rsidRPr="00722E8B">
        <w:rPr>
          <w:rFonts w:ascii="Times New Roman" w:hAnsi="Times New Roman"/>
          <w:sz w:val="24"/>
          <w:szCs w:val="24"/>
        </w:rPr>
        <w:t>Три миллиона сто двадцать две тысячи восемьсот сорок тенге 00 тиын.</w:t>
      </w:r>
      <w:r w:rsidRPr="00722E8B">
        <w:rPr>
          <w:rFonts w:ascii="Times New Roman" w:hAnsi="Times New Roman"/>
          <w:sz w:val="24"/>
          <w:szCs w:val="24"/>
        </w:rPr>
        <w:t xml:space="preserve">). </w:t>
      </w:r>
    </w:p>
    <w:p w:rsidR="00722E8B" w:rsidRPr="00722E8B" w:rsidRDefault="00722E8B" w:rsidP="00722E8B">
      <w:pPr>
        <w:pStyle w:val="a6"/>
        <w:numPr>
          <w:ilvl w:val="0"/>
          <w:numId w:val="7"/>
        </w:numPr>
        <w:tabs>
          <w:tab w:val="left" w:pos="993"/>
          <w:tab w:val="left" w:pos="141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722E8B">
        <w:rPr>
          <w:rFonts w:ascii="Times New Roman" w:hAnsi="Times New Roman"/>
          <w:sz w:val="24"/>
          <w:szCs w:val="24"/>
        </w:rPr>
        <w:t>Управлению экономики и планирования заключить договор с победителем не позднее 10 рабочих дней.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22E8B" w:rsidRPr="00FD10E0" w:rsidRDefault="00722E8B" w:rsidP="00722E8B">
      <w:pPr>
        <w:pStyle w:val="a6"/>
        <w:numPr>
          <w:ilvl w:val="0"/>
          <w:numId w:val="7"/>
        </w:numPr>
        <w:tabs>
          <w:tab w:val="left" w:pos="993"/>
          <w:tab w:val="left" w:pos="1418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Управлению экономики и планирования </w:t>
      </w: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</w:hyperlink>
      <w:r w:rsidRPr="00FD10E0">
        <w:rPr>
          <w:rFonts w:ascii="Times New Roman" w:hAnsi="Times New Roman"/>
          <w:sz w:val="24"/>
          <w:szCs w:val="24"/>
        </w:rPr>
        <w:t>».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7"/>
        <w:gridCol w:w="2177"/>
        <w:gridCol w:w="4647"/>
      </w:tblGrid>
      <w:tr w:rsidR="00651E4F" w:rsidRPr="00FD10E0" w:rsidTr="00A3626C">
        <w:trPr>
          <w:trHeight w:val="375"/>
        </w:trPr>
        <w:tc>
          <w:tcPr>
            <w:tcW w:w="295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Аюханова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722E8B" w:rsidRPr="00FD10E0" w:rsidRDefault="00722E8B" w:rsidP="00722E8B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956BF8" w:rsidRDefault="00722E8B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Тажибаев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FD10E0">
              <w:rPr>
                <w:sz w:val="24"/>
                <w:szCs w:val="24"/>
              </w:rPr>
              <w:t>.</w:t>
            </w:r>
          </w:p>
          <w:p w:rsidR="00956BF8" w:rsidRPr="00FD10E0" w:rsidRDefault="00956BF8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722E8B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722E8B" w:rsidP="00722E8B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>
              <w:t>Поликутин</w:t>
            </w:r>
            <w:r w:rsidR="00A3626C">
              <w:t xml:space="preserve"> А.</w:t>
            </w:r>
            <w:r>
              <w:t>Ю</w:t>
            </w:r>
            <w:r w:rsidR="00A3626C"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647" w:type="dxa"/>
          </w:tcPr>
          <w:p w:rsidR="00651E4F" w:rsidRPr="00FD10E0" w:rsidRDefault="00722E8B" w:rsidP="00A3626C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 ТОО «ПКС»</w:t>
            </w: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397"/>
        </w:trPr>
        <w:tc>
          <w:tcPr>
            <w:tcW w:w="295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217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647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A3626C">
        <w:trPr>
          <w:trHeight w:val="271"/>
        </w:trPr>
        <w:tc>
          <w:tcPr>
            <w:tcW w:w="2957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2177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647" w:type="dxa"/>
          </w:tcPr>
          <w:p w:rsidR="00651E4F" w:rsidRPr="00FD10E0" w:rsidRDefault="00B01046" w:rsidP="00722E8B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FD10E0">
              <w:rPr>
                <w:sz w:val="24"/>
                <w:szCs w:val="24"/>
              </w:rPr>
              <w:t>специалист управления экономики и планирования ТОО «ПКС»</w:t>
            </w:r>
          </w:p>
        </w:tc>
      </w:tr>
      <w:tr w:rsidR="00651E4F" w:rsidRPr="00DB15F5" w:rsidTr="00A3626C">
        <w:trPr>
          <w:trHeight w:val="636"/>
        </w:trPr>
        <w:tc>
          <w:tcPr>
            <w:tcW w:w="295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217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647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A93" w:rsidRDefault="00F30A93" w:rsidP="00FF3E84">
      <w:r>
        <w:separator/>
      </w:r>
    </w:p>
  </w:endnote>
  <w:endnote w:type="continuationSeparator" w:id="0">
    <w:p w:rsidR="00F30A93" w:rsidRDefault="00F30A93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722E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A93" w:rsidRDefault="00F30A93" w:rsidP="00FF3E84">
      <w:r>
        <w:separator/>
      </w:r>
    </w:p>
  </w:footnote>
  <w:footnote w:type="continuationSeparator" w:id="0">
    <w:p w:rsidR="00F30A93" w:rsidRDefault="00F30A93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838C1514"/>
    <w:lvl w:ilvl="0" w:tplc="EDBA9172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ED6AA4"/>
    <w:multiLevelType w:val="hybridMultilevel"/>
    <w:tmpl w:val="0D4A43EA"/>
    <w:lvl w:ilvl="0" w:tplc="E8FCBB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54509"/>
    <w:rsid w:val="000648C3"/>
    <w:rsid w:val="00072DB4"/>
    <w:rsid w:val="00077D94"/>
    <w:rsid w:val="000876BD"/>
    <w:rsid w:val="000920B1"/>
    <w:rsid w:val="000A0F7A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843BB"/>
    <w:rsid w:val="00190236"/>
    <w:rsid w:val="00190E0C"/>
    <w:rsid w:val="0019464C"/>
    <w:rsid w:val="001A0B12"/>
    <w:rsid w:val="001B1E32"/>
    <w:rsid w:val="001B1E9D"/>
    <w:rsid w:val="001B692B"/>
    <w:rsid w:val="001B75EC"/>
    <w:rsid w:val="001D0900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41BC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B36"/>
    <w:rsid w:val="0035372F"/>
    <w:rsid w:val="00353B4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6F5E"/>
    <w:rsid w:val="004977E6"/>
    <w:rsid w:val="004B3D11"/>
    <w:rsid w:val="004C71E3"/>
    <w:rsid w:val="004F3275"/>
    <w:rsid w:val="005223AE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C4137"/>
    <w:rsid w:val="005C62A9"/>
    <w:rsid w:val="005D441D"/>
    <w:rsid w:val="005E0A32"/>
    <w:rsid w:val="005E0FA8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C6D65"/>
    <w:rsid w:val="006D1C77"/>
    <w:rsid w:val="006D4067"/>
    <w:rsid w:val="006E2777"/>
    <w:rsid w:val="006E3886"/>
    <w:rsid w:val="006E5F87"/>
    <w:rsid w:val="006F3340"/>
    <w:rsid w:val="006F5A73"/>
    <w:rsid w:val="006F6A7F"/>
    <w:rsid w:val="007142B8"/>
    <w:rsid w:val="0071627C"/>
    <w:rsid w:val="00722E8B"/>
    <w:rsid w:val="007249FF"/>
    <w:rsid w:val="007273B1"/>
    <w:rsid w:val="007464C9"/>
    <w:rsid w:val="007515A3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56BF8"/>
    <w:rsid w:val="00973E3C"/>
    <w:rsid w:val="009748B4"/>
    <w:rsid w:val="00974EA3"/>
    <w:rsid w:val="00976C31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9F7C4D"/>
    <w:rsid w:val="00A026C5"/>
    <w:rsid w:val="00A13710"/>
    <w:rsid w:val="00A16BD0"/>
    <w:rsid w:val="00A23984"/>
    <w:rsid w:val="00A33FD2"/>
    <w:rsid w:val="00A3626C"/>
    <w:rsid w:val="00A37898"/>
    <w:rsid w:val="00A43E78"/>
    <w:rsid w:val="00A61F9D"/>
    <w:rsid w:val="00A629F2"/>
    <w:rsid w:val="00A8493C"/>
    <w:rsid w:val="00A8782E"/>
    <w:rsid w:val="00A95DA8"/>
    <w:rsid w:val="00A96B8D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23D4E"/>
    <w:rsid w:val="00B31B72"/>
    <w:rsid w:val="00B50923"/>
    <w:rsid w:val="00B525A1"/>
    <w:rsid w:val="00B60138"/>
    <w:rsid w:val="00B608C1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27563"/>
    <w:rsid w:val="00C30232"/>
    <w:rsid w:val="00C30306"/>
    <w:rsid w:val="00C4166B"/>
    <w:rsid w:val="00C42942"/>
    <w:rsid w:val="00C456AA"/>
    <w:rsid w:val="00C47957"/>
    <w:rsid w:val="00C50FD2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CF63CC"/>
    <w:rsid w:val="00D0232F"/>
    <w:rsid w:val="00D05D96"/>
    <w:rsid w:val="00D10FAA"/>
    <w:rsid w:val="00D14BFD"/>
    <w:rsid w:val="00D15377"/>
    <w:rsid w:val="00D17091"/>
    <w:rsid w:val="00D22DE7"/>
    <w:rsid w:val="00D254D0"/>
    <w:rsid w:val="00D3354E"/>
    <w:rsid w:val="00D337DC"/>
    <w:rsid w:val="00D6693C"/>
    <w:rsid w:val="00D75FA0"/>
    <w:rsid w:val="00D84E7B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3D51"/>
    <w:rsid w:val="00E82DBB"/>
    <w:rsid w:val="00EA392C"/>
    <w:rsid w:val="00EA5AFC"/>
    <w:rsid w:val="00EA5B44"/>
    <w:rsid w:val="00EB6052"/>
    <w:rsid w:val="00ED0611"/>
    <w:rsid w:val="00ED2531"/>
    <w:rsid w:val="00F048BB"/>
    <w:rsid w:val="00F1026D"/>
    <w:rsid w:val="00F132C0"/>
    <w:rsid w:val="00F2014A"/>
    <w:rsid w:val="00F21B2A"/>
    <w:rsid w:val="00F22753"/>
    <w:rsid w:val="00F263D7"/>
    <w:rsid w:val="00F30A93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E69D6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203D1-4F7D-4E54-AE85-0CB9828B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46</cp:revision>
  <cp:lastPrinted>2018-08-07T06:39:00Z</cp:lastPrinted>
  <dcterms:created xsi:type="dcterms:W3CDTF">2018-02-12T11:19:00Z</dcterms:created>
  <dcterms:modified xsi:type="dcterms:W3CDTF">2018-10-24T08:28:00Z</dcterms:modified>
</cp:coreProperties>
</file>